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C84B" w14:textId="40B63434" w:rsidR="005A3566" w:rsidRPr="009C76BB" w:rsidRDefault="003A01E7" w:rsidP="003A01E7">
      <w:pPr>
        <w:pStyle w:val="Heading2"/>
        <w:jc w:val="center"/>
        <w:rPr>
          <w:rFonts w:ascii="Times New Roman" w:hAnsi="Times New Roman" w:cs="Times New Roman"/>
          <w:b/>
          <w:bCs/>
          <w:smallCaps/>
          <w:lang w:val="nl-NL"/>
        </w:rPr>
      </w:pPr>
      <w:r w:rsidRPr="009C76BB">
        <w:rPr>
          <w:rFonts w:ascii="Times New Roman" w:hAnsi="Times New Roman" w:cs="Times New Roman"/>
          <w:b/>
          <w:bCs/>
          <w:lang w:val="nl-NL"/>
        </w:rPr>
        <w:t>AVALDUS</w:t>
      </w:r>
      <w:r w:rsidR="008E4432" w:rsidRPr="009C76BB">
        <w:rPr>
          <w:rFonts w:ascii="Times New Roman" w:hAnsi="Times New Roman" w:cs="Times New Roman"/>
          <w:b/>
          <w:bCs/>
          <w:lang w:val="nl-NL"/>
        </w:rPr>
        <w:t xml:space="preserve"> JA ELULOOKIRJELDUS (cv)</w:t>
      </w:r>
    </w:p>
    <w:p w14:paraId="108CD6B4" w14:textId="77777777" w:rsidR="003A01E7" w:rsidRDefault="003A01E7">
      <w:pPr>
        <w:pStyle w:val="Body"/>
        <w:jc w:val="center"/>
        <w:rPr>
          <w:rFonts w:ascii="Times New Roman Bold"/>
          <w:smallCaps/>
          <w:sz w:val="20"/>
          <w:szCs w:val="20"/>
        </w:rPr>
      </w:pPr>
    </w:p>
    <w:p w14:paraId="724D76AB" w14:textId="20CE77BB" w:rsidR="003A01E7" w:rsidRDefault="003A01E7">
      <w:pPr>
        <w:pStyle w:val="Body"/>
        <w:jc w:val="center"/>
        <w:rPr>
          <w:rFonts w:ascii="Times New Roman Bold"/>
          <w:smallCaps/>
          <w:sz w:val="20"/>
          <w:szCs w:val="20"/>
        </w:rPr>
      </w:pPr>
    </w:p>
    <w:p w14:paraId="154FC7A0" w14:textId="0C8C0183" w:rsidR="003A01E7" w:rsidRPr="009C76BB" w:rsidRDefault="003A01E7" w:rsidP="009C76BB">
      <w:pPr>
        <w:pStyle w:val="ListParagraph"/>
        <w:numPr>
          <w:ilvl w:val="0"/>
          <w:numId w:val="9"/>
        </w:numPr>
        <w:rPr>
          <w:lang w:val="et-EE"/>
        </w:rPr>
      </w:pPr>
      <w:r w:rsidRPr="009C76BB">
        <w:rPr>
          <w:b/>
          <w:bCs/>
          <w:lang w:val="et-EE"/>
        </w:rPr>
        <w:t>Soovin TAOTLEDA LÜMFITERAPEUDI (TASE 6) KUTSETUNNISTUST</w:t>
      </w:r>
      <w:r w:rsidR="008E4432" w:rsidRPr="009C76BB">
        <w:rPr>
          <w:lang w:val="et-EE"/>
        </w:rPr>
        <w:t xml:space="preserve"> (palun jooni sobiv variant alla)</w:t>
      </w:r>
      <w:r w:rsidRPr="009C76BB">
        <w:rPr>
          <w:lang w:val="et-EE"/>
        </w:rPr>
        <w:t>:</w:t>
      </w:r>
    </w:p>
    <w:p w14:paraId="37694970" w14:textId="77777777" w:rsidR="003A01E7" w:rsidRPr="003A01E7" w:rsidRDefault="003A01E7" w:rsidP="003A01E7">
      <w:pPr>
        <w:pStyle w:val="ListParagraph"/>
        <w:rPr>
          <w:lang w:val="et-EE"/>
        </w:rPr>
      </w:pPr>
    </w:p>
    <w:p w14:paraId="57934D4B" w14:textId="23303983" w:rsidR="003A01E7" w:rsidRPr="003A01E7" w:rsidRDefault="008E4432" w:rsidP="008E4432">
      <w:pPr>
        <w:pStyle w:val="ListParagraph"/>
        <w:numPr>
          <w:ilvl w:val="0"/>
          <w:numId w:val="8"/>
        </w:numPr>
      </w:pPr>
      <w:r>
        <w:t>E</w:t>
      </w:r>
      <w:r w:rsidR="003A01E7">
        <w:t>smastaotleja</w:t>
      </w:r>
      <w:r>
        <w:t xml:space="preserve"> ehk tava</w:t>
      </w:r>
      <w:r w:rsidR="003A01E7">
        <w:t>korras</w:t>
      </w:r>
      <w:r w:rsidR="003A01E7" w:rsidRPr="003A01E7">
        <w:t xml:space="preserve"> </w:t>
      </w:r>
    </w:p>
    <w:p w14:paraId="35E08903" w14:textId="536B45F6" w:rsidR="003A01E7" w:rsidRPr="003A01E7" w:rsidRDefault="003A01E7" w:rsidP="008E4432">
      <w:pPr>
        <w:pStyle w:val="ListParagraph"/>
        <w:numPr>
          <w:ilvl w:val="0"/>
          <w:numId w:val="8"/>
        </w:numPr>
      </w:pPr>
      <w:r w:rsidRPr="003A01E7">
        <w:t>V</w:t>
      </w:r>
      <w:r w:rsidR="008E4432">
        <w:t>ÕTA korras (võimalik varasemate õpingute ja töökogemuse arvestamine ainult juhul, kui oled saanud koolituse väljaspool Eestit)</w:t>
      </w:r>
    </w:p>
    <w:p w14:paraId="2BD41348" w14:textId="06645E29" w:rsidR="003A01E7" w:rsidRPr="005C37C8" w:rsidRDefault="003A01E7" w:rsidP="008E4432">
      <w:pPr>
        <w:pStyle w:val="ListParagraph"/>
        <w:numPr>
          <w:ilvl w:val="0"/>
          <w:numId w:val="8"/>
        </w:numPr>
        <w:rPr>
          <w:rFonts w:ascii="Times New Roman Bold"/>
        </w:rPr>
      </w:pPr>
      <w:r w:rsidRPr="005C37C8">
        <w:t>Taastõendamise korras</w:t>
      </w:r>
      <w:r w:rsidR="005C37C8" w:rsidRPr="005C37C8">
        <w:t xml:space="preserve"> (täita on vaja vaid pun</w:t>
      </w:r>
      <w:r w:rsidR="005C37C8">
        <w:t xml:space="preserve">ktid 1, 2, 4 (viimased </w:t>
      </w:r>
      <w:r w:rsidR="00A10DE5">
        <w:t xml:space="preserve">5 aastat), </w:t>
      </w:r>
      <w:r w:rsidR="004A4B21">
        <w:t xml:space="preserve">5 (viimased 5 aastat, kokku vaja 80h), </w:t>
      </w:r>
      <w:r w:rsidR="005C3551">
        <w:t>6, 7, 8, 9)</w:t>
      </w:r>
      <w:r w:rsidRPr="005C37C8">
        <w:rPr>
          <w:rFonts w:ascii="Times New Roman Bold"/>
        </w:rPr>
        <w:br/>
      </w:r>
    </w:p>
    <w:p w14:paraId="36EB531C" w14:textId="77777777" w:rsidR="003A01E7" w:rsidRDefault="003A01E7">
      <w:pPr>
        <w:pStyle w:val="Body"/>
        <w:jc w:val="center"/>
        <w:rPr>
          <w:rFonts w:ascii="Times New Roman Bold" w:eastAsia="Times New Roman Bold" w:hAnsi="Times New Roman Bold" w:cs="Times New Roman Bold"/>
          <w:smallCaps/>
          <w:sz w:val="20"/>
          <w:szCs w:val="20"/>
        </w:rPr>
      </w:pPr>
    </w:p>
    <w:p w14:paraId="352DB951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mallCaps/>
          <w:sz w:val="20"/>
          <w:szCs w:val="20"/>
        </w:rPr>
      </w:pPr>
    </w:p>
    <w:p w14:paraId="362B2A9F" w14:textId="15BDAA0B" w:rsidR="005A3566" w:rsidRDefault="009C76BB">
      <w:pPr>
        <w:pStyle w:val="Body"/>
        <w:rPr>
          <w:rFonts w:ascii="Times New Roman Bold" w:eastAsia="Times New Roman Bold" w:hAnsi="Times New Roman Bold" w:cs="Times New Roman Bold"/>
          <w:smallCaps/>
          <w:sz w:val="20"/>
          <w:szCs w:val="20"/>
        </w:rPr>
      </w:pPr>
      <w:r>
        <w:rPr>
          <w:rFonts w:ascii="Times New Roman Bold"/>
          <w:smallCaps/>
          <w:sz w:val="20"/>
          <w:szCs w:val="20"/>
        </w:rPr>
        <w:t>2</w:t>
      </w:r>
      <w:r w:rsidR="000C5E3A">
        <w:rPr>
          <w:rFonts w:ascii="Times New Roman Bold"/>
          <w:smallCaps/>
          <w:sz w:val="20"/>
          <w:szCs w:val="20"/>
        </w:rPr>
        <w:t>. ISIKUANDMED</w:t>
      </w:r>
    </w:p>
    <w:p w14:paraId="310EF991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mallCaps/>
          <w:sz w:val="20"/>
          <w:szCs w:val="20"/>
        </w:rPr>
      </w:pPr>
    </w:p>
    <w:tbl>
      <w:tblPr>
        <w:tblW w:w="933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5708"/>
      </w:tblGrid>
      <w:tr w:rsidR="005A3566" w14:paraId="613BE493" w14:textId="77777777" w:rsidTr="00F55E56">
        <w:trPr>
          <w:trHeight w:val="23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9076B" w14:textId="77777777" w:rsidR="005A3566" w:rsidRDefault="000C5E3A">
            <w:pPr>
              <w:pStyle w:val="Body"/>
            </w:pPr>
            <w:r>
              <w:rPr>
                <w:rFonts w:ascii="Times New Roman Bold"/>
                <w:sz w:val="20"/>
                <w:szCs w:val="20"/>
                <w:lang w:val="en-US"/>
              </w:rPr>
              <w:t>Nimi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E623E" w14:textId="77777777" w:rsidR="005A3566" w:rsidRDefault="005A3566"/>
        </w:tc>
      </w:tr>
      <w:tr w:rsidR="005A3566" w14:paraId="2C05CCB8" w14:textId="77777777" w:rsidTr="00F55E56">
        <w:trPr>
          <w:trHeight w:val="23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C593" w14:textId="77777777" w:rsidR="005A3566" w:rsidRDefault="000C5E3A">
            <w:pPr>
              <w:pStyle w:val="Body"/>
            </w:pPr>
            <w:r>
              <w:rPr>
                <w:rFonts w:ascii="Times New Roman Bold"/>
                <w:sz w:val="20"/>
                <w:szCs w:val="20"/>
                <w:lang w:val="en-US"/>
              </w:rPr>
              <w:t>Isikukood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48100" w14:textId="77777777" w:rsidR="005A3566" w:rsidRDefault="005A3566"/>
        </w:tc>
      </w:tr>
      <w:tr w:rsidR="005A3566" w14:paraId="33624115" w14:textId="77777777" w:rsidTr="00F55E56">
        <w:trPr>
          <w:trHeight w:val="23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8203" w14:textId="77777777" w:rsidR="005A3566" w:rsidRDefault="000C5E3A">
            <w:pPr>
              <w:pStyle w:val="Body"/>
            </w:pPr>
            <w:r>
              <w:rPr>
                <w:rFonts w:ascii="Times New Roman Bold"/>
                <w:sz w:val="20"/>
                <w:szCs w:val="20"/>
                <w:lang w:val="en-US"/>
              </w:rPr>
              <w:t>Aadress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79EC3" w14:textId="77777777" w:rsidR="005A3566" w:rsidRDefault="005A3566"/>
        </w:tc>
      </w:tr>
      <w:tr w:rsidR="005A3566" w14:paraId="559B108B" w14:textId="77777777" w:rsidTr="00F55E56">
        <w:trPr>
          <w:trHeight w:val="23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9CD7" w14:textId="77777777" w:rsidR="005A3566" w:rsidRDefault="000C5E3A">
            <w:pPr>
              <w:pStyle w:val="Body"/>
            </w:pPr>
            <w:r>
              <w:rPr>
                <w:rFonts w:ascii="Times New Roman Bold"/>
                <w:sz w:val="20"/>
                <w:szCs w:val="20"/>
                <w:lang w:val="en-US"/>
              </w:rPr>
              <w:t>Kontaktandmed (tel, e-mail)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D89F" w14:textId="77777777" w:rsidR="005A3566" w:rsidRDefault="005A3566"/>
        </w:tc>
      </w:tr>
      <w:tr w:rsidR="005A3566" w14:paraId="4EBF3EA1" w14:textId="77777777" w:rsidTr="00F55E56">
        <w:trPr>
          <w:trHeight w:val="23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9AF5" w14:textId="77777777" w:rsidR="005A3566" w:rsidRDefault="000C5E3A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Kodakondsus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38984" w14:textId="77777777" w:rsidR="005A3566" w:rsidRDefault="005A3566"/>
        </w:tc>
      </w:tr>
    </w:tbl>
    <w:p w14:paraId="19D290BD" w14:textId="77777777" w:rsidR="005A3566" w:rsidRDefault="005A3566">
      <w:pPr>
        <w:pStyle w:val="Body"/>
        <w:ind w:left="2" w:hanging="2"/>
        <w:rPr>
          <w:rFonts w:ascii="Times New Roman Bold" w:eastAsia="Times New Roman Bold" w:hAnsi="Times New Roman Bold" w:cs="Times New Roman Bold"/>
          <w:smallCaps/>
          <w:sz w:val="20"/>
          <w:szCs w:val="20"/>
        </w:rPr>
      </w:pPr>
    </w:p>
    <w:p w14:paraId="3E076BDE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mallCaps/>
          <w:sz w:val="20"/>
          <w:szCs w:val="20"/>
        </w:rPr>
      </w:pPr>
    </w:p>
    <w:p w14:paraId="3DC1E8E2" w14:textId="032DB223" w:rsidR="005A3566" w:rsidRDefault="009C76BB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mallCaps/>
          <w:sz w:val="20"/>
          <w:szCs w:val="20"/>
        </w:rPr>
        <w:t>3</w:t>
      </w:r>
      <w:r w:rsidR="000C5E3A">
        <w:rPr>
          <w:rFonts w:ascii="Times New Roman Bold"/>
          <w:smallCaps/>
          <w:sz w:val="20"/>
          <w:szCs w:val="20"/>
        </w:rPr>
        <w:t>. HARIDUS</w:t>
      </w:r>
    </w:p>
    <w:p w14:paraId="530FF9A5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A3566" w14:paraId="200A3247" w14:textId="77777777" w:rsidTr="00F55E56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1D16" w14:textId="73B265A6" w:rsidR="005A3566" w:rsidRDefault="000C5E3A">
            <w:pPr>
              <w:pStyle w:val="Header"/>
              <w:tabs>
                <w:tab w:val="clear" w:pos="4819"/>
                <w:tab w:val="clear" w:pos="9071"/>
                <w:tab w:val="left" w:pos="284"/>
              </w:tabs>
              <w:spacing w:before="60" w:after="60"/>
              <w:jc w:val="center"/>
            </w:pPr>
            <w:r>
              <w:rPr>
                <w:b/>
                <w:bCs/>
                <w:sz w:val="20"/>
                <w:szCs w:val="20"/>
              </w:rPr>
              <w:t>Haridusasutus [õppim</w:t>
            </w:r>
            <w:r w:rsidR="000147F5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se ajavahemik]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DAF48" w14:textId="77777777" w:rsidR="005A3566" w:rsidRDefault="000C5E3A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60" w:after="60"/>
              <w:jc w:val="center"/>
            </w:pPr>
            <w:r>
              <w:rPr>
                <w:rFonts w:ascii="Times Roman"/>
                <w:b/>
                <w:bCs/>
                <w:sz w:val="20"/>
                <w:szCs w:val="20"/>
                <w:lang w:val="en-US"/>
              </w:rPr>
              <w:t>Omandatud haridus (kraad, kutse,</w:t>
            </w:r>
            <w:r>
              <w:rPr>
                <w:rFonts w:hAnsi="Times Roman"/>
                <w:b/>
                <w:bCs/>
                <w:sz w:val="20"/>
                <w:szCs w:val="20"/>
                <w:lang w:val="en-US"/>
              </w:rPr>
              <w:t>…</w:t>
            </w:r>
            <w:r>
              <w:rPr>
                <w:rFonts w:ascii="Times Roman"/>
                <w:b/>
                <w:bCs/>
                <w:sz w:val="20"/>
                <w:szCs w:val="20"/>
                <w:lang w:val="en-US"/>
              </w:rPr>
              <w:t>.)</w:t>
            </w:r>
          </w:p>
        </w:tc>
      </w:tr>
      <w:tr w:rsidR="005A3566" w14:paraId="69BCC9CE" w14:textId="77777777" w:rsidTr="00F55E56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8E75" w14:textId="77777777" w:rsidR="005A3566" w:rsidRDefault="005A356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EEFA" w14:textId="77777777" w:rsidR="005A3566" w:rsidRDefault="005A3566"/>
        </w:tc>
      </w:tr>
      <w:tr w:rsidR="005A3566" w14:paraId="15E14D6C" w14:textId="77777777" w:rsidTr="00F55E56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CDA3" w14:textId="77777777" w:rsidR="005A3566" w:rsidRDefault="005A3566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ABF9" w14:textId="77777777" w:rsidR="005A3566" w:rsidRDefault="005A3566"/>
        </w:tc>
      </w:tr>
      <w:tr w:rsidR="000147F5" w14:paraId="070C6AED" w14:textId="77777777" w:rsidTr="00F55E56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CE46" w14:textId="77777777" w:rsidR="000147F5" w:rsidRDefault="000147F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27F3" w14:textId="77777777" w:rsidR="000147F5" w:rsidRDefault="000147F5"/>
        </w:tc>
      </w:tr>
      <w:tr w:rsidR="000147F5" w14:paraId="56F0B177" w14:textId="77777777" w:rsidTr="00F55E56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4BD5" w14:textId="77777777" w:rsidR="000147F5" w:rsidRDefault="000147F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11288" w14:textId="77777777" w:rsidR="000147F5" w:rsidRDefault="000147F5"/>
        </w:tc>
      </w:tr>
    </w:tbl>
    <w:p w14:paraId="7F63D32A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3A8F589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73E0453C" w14:textId="221DC901" w:rsidR="005A3566" w:rsidRDefault="009C76BB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4</w:t>
      </w:r>
      <w:r w:rsidR="000C5E3A">
        <w:rPr>
          <w:rFonts w:ascii="Times New Roman Bold"/>
          <w:sz w:val="20"/>
          <w:szCs w:val="20"/>
        </w:rPr>
        <w:t>. T</w:t>
      </w:r>
      <w:r w:rsidR="000C5E3A">
        <w:rPr>
          <w:rFonts w:hAnsi="Times New Roman Bold"/>
          <w:sz w:val="20"/>
          <w:szCs w:val="20"/>
        </w:rPr>
        <w:t>ÖÖ</w:t>
      </w:r>
      <w:r w:rsidR="000C5E3A">
        <w:rPr>
          <w:rFonts w:ascii="Times New Roman Bold"/>
          <w:sz w:val="20"/>
          <w:szCs w:val="20"/>
        </w:rPr>
        <w:t>K</w:t>
      </w:r>
      <w:r w:rsidR="000C5E3A">
        <w:rPr>
          <w:rFonts w:hAnsi="Times New Roman Bold"/>
          <w:sz w:val="20"/>
          <w:szCs w:val="20"/>
        </w:rPr>
        <w:t>Ä</w:t>
      </w:r>
      <w:r w:rsidR="000C5E3A">
        <w:rPr>
          <w:rFonts w:ascii="Times New Roman Bold"/>
          <w:sz w:val="20"/>
          <w:szCs w:val="20"/>
        </w:rPr>
        <w:t>IK</w:t>
      </w:r>
    </w:p>
    <w:p w14:paraId="7DCCFF09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456BA096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CD017DF" w14:textId="0D10864F" w:rsidR="005A3566" w:rsidRDefault="005A3566">
      <w:pPr>
        <w:pStyle w:val="Body"/>
        <w:rPr>
          <w:rFonts w:ascii="Times New Roman Bold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808"/>
        <w:gridCol w:w="1161"/>
        <w:gridCol w:w="3686"/>
      </w:tblGrid>
      <w:tr w:rsidR="006B104C" w:rsidRPr="005C37C8" w14:paraId="7A6D7B31" w14:textId="77777777" w:rsidTr="00F55E56">
        <w:tc>
          <w:tcPr>
            <w:tcW w:w="1696" w:type="dxa"/>
          </w:tcPr>
          <w:p w14:paraId="20864B08" w14:textId="67A231C9" w:rsidR="006B104C" w:rsidRPr="00F55E56" w:rsidRDefault="006B104C" w:rsidP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F55E56">
              <w:rPr>
                <w:rFonts w:hAnsi="Times New Roman" w:cs="Times New Roman"/>
                <w:b/>
                <w:bCs/>
                <w:sz w:val="20"/>
                <w:szCs w:val="20"/>
              </w:rPr>
              <w:t>Periood</w:t>
            </w:r>
            <w:r w:rsidRPr="00F55E56">
              <w:rPr>
                <w:rFonts w:hAnsi="Times New Roman" w:cs="Times New Roman"/>
                <w:b/>
                <w:bCs/>
                <w:sz w:val="20"/>
                <w:szCs w:val="20"/>
              </w:rPr>
              <w:br/>
            </w:r>
            <w:r w:rsidRPr="00F55E56">
              <w:rPr>
                <w:rFonts w:hAnsi="Times New Roman" w:cs="Times New Roman"/>
                <w:sz w:val="20"/>
                <w:szCs w:val="20"/>
              </w:rPr>
              <w:t>Alusta viimasest</w:t>
            </w:r>
          </w:p>
        </w:tc>
        <w:tc>
          <w:tcPr>
            <w:tcW w:w="2808" w:type="dxa"/>
          </w:tcPr>
          <w:p w14:paraId="5AF92D06" w14:textId="6DE7FA89" w:rsidR="006B104C" w:rsidRPr="00F55E56" w:rsidRDefault="006B104C" w:rsidP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F55E56">
              <w:rPr>
                <w:rFonts w:hAnsi="Times New Roman" w:cs="Times New Roman"/>
                <w:b/>
                <w:bCs/>
                <w:sz w:val="20"/>
                <w:szCs w:val="20"/>
              </w:rPr>
              <w:t>Asutus ja töö(koha) nimetus</w:t>
            </w:r>
          </w:p>
        </w:tc>
        <w:tc>
          <w:tcPr>
            <w:tcW w:w="1161" w:type="dxa"/>
          </w:tcPr>
          <w:p w14:paraId="24412516" w14:textId="6BE9A7C8" w:rsidR="006B104C" w:rsidRPr="00F55E56" w:rsidRDefault="006B104C" w:rsidP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F55E56">
              <w:rPr>
                <w:rFonts w:hAnsi="Times New Roman" w:cs="Times New Roman"/>
                <w:b/>
                <w:bCs/>
                <w:sz w:val="20"/>
                <w:szCs w:val="20"/>
              </w:rPr>
              <w:t>Koormus (0-1)</w:t>
            </w:r>
          </w:p>
        </w:tc>
        <w:tc>
          <w:tcPr>
            <w:tcW w:w="3686" w:type="dxa"/>
          </w:tcPr>
          <w:p w14:paraId="723871AA" w14:textId="28B76CF6" w:rsidR="006B104C" w:rsidRPr="00F55E56" w:rsidRDefault="006B104C" w:rsidP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imes New Roman" w:cs="Times New Roman"/>
                <w:b/>
                <w:bCs/>
                <w:sz w:val="20"/>
                <w:szCs w:val="20"/>
              </w:rPr>
            </w:pPr>
            <w:r w:rsidRPr="00F55E56">
              <w:rPr>
                <w:rFonts w:hAnsi="Times New Roman" w:cs="Times New Roman"/>
                <w:b/>
                <w:bCs/>
                <w:sz w:val="20"/>
                <w:szCs w:val="20"/>
              </w:rPr>
              <w:t>Teie tööülesanded, mis näitavad Teie tegevust lümfiterapeudile olulise kompetentside lõikes</w:t>
            </w:r>
          </w:p>
        </w:tc>
      </w:tr>
      <w:tr w:rsidR="006B104C" w:rsidRPr="005C37C8" w14:paraId="7EE9855F" w14:textId="77777777" w:rsidTr="00F55E56">
        <w:tc>
          <w:tcPr>
            <w:tcW w:w="1696" w:type="dxa"/>
          </w:tcPr>
          <w:p w14:paraId="551C117E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2808" w:type="dxa"/>
          </w:tcPr>
          <w:p w14:paraId="30D7F101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459238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25F2C4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  <w:p w14:paraId="73076CE5" w14:textId="03EBE111" w:rsidR="00F55E56" w:rsidRDefault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</w:tr>
      <w:tr w:rsidR="006B104C" w:rsidRPr="005C37C8" w14:paraId="5F9E60B8" w14:textId="77777777" w:rsidTr="00F55E56">
        <w:tc>
          <w:tcPr>
            <w:tcW w:w="1696" w:type="dxa"/>
          </w:tcPr>
          <w:p w14:paraId="5FAE9B33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2808" w:type="dxa"/>
          </w:tcPr>
          <w:p w14:paraId="4884DFF3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C9040C0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9799D6E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  <w:p w14:paraId="3510C690" w14:textId="49DEF569" w:rsidR="00F55E56" w:rsidRDefault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</w:tr>
      <w:tr w:rsidR="006B104C" w:rsidRPr="005C37C8" w14:paraId="7883DA66" w14:textId="77777777" w:rsidTr="00F55E56">
        <w:tc>
          <w:tcPr>
            <w:tcW w:w="1696" w:type="dxa"/>
          </w:tcPr>
          <w:p w14:paraId="59F16DF3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2808" w:type="dxa"/>
          </w:tcPr>
          <w:p w14:paraId="1E13EDD4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D979CBA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86FB755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  <w:p w14:paraId="3C648D0C" w14:textId="19994819" w:rsidR="00F55E56" w:rsidRDefault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</w:tr>
      <w:tr w:rsidR="006B104C" w:rsidRPr="005C37C8" w14:paraId="4A535B81" w14:textId="77777777" w:rsidTr="00F55E56">
        <w:tc>
          <w:tcPr>
            <w:tcW w:w="1696" w:type="dxa"/>
          </w:tcPr>
          <w:p w14:paraId="755E8179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2808" w:type="dxa"/>
          </w:tcPr>
          <w:p w14:paraId="4599FA10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F1B2270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FE0502A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  <w:p w14:paraId="0F04E860" w14:textId="60D8FFF5" w:rsidR="00F55E56" w:rsidRDefault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</w:tr>
      <w:tr w:rsidR="006B104C" w:rsidRPr="005C37C8" w14:paraId="1018E1C6" w14:textId="77777777" w:rsidTr="00F55E56">
        <w:tc>
          <w:tcPr>
            <w:tcW w:w="1696" w:type="dxa"/>
          </w:tcPr>
          <w:p w14:paraId="7AEA3947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2808" w:type="dxa"/>
          </w:tcPr>
          <w:p w14:paraId="06A45BB2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A5E7BBA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441423" w14:textId="77777777" w:rsidR="006B104C" w:rsidRDefault="006B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  <w:p w14:paraId="45BD7406" w14:textId="5B704641" w:rsidR="00F55E56" w:rsidRDefault="00F55E5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Bold"/>
                <w:sz w:val="20"/>
                <w:szCs w:val="20"/>
              </w:rPr>
            </w:pPr>
          </w:p>
        </w:tc>
      </w:tr>
    </w:tbl>
    <w:p w14:paraId="4DFD43DD" w14:textId="77777777" w:rsidR="006B104C" w:rsidRDefault="006B104C">
      <w:pPr>
        <w:pStyle w:val="Body"/>
        <w:rPr>
          <w:rFonts w:ascii="Times New Roman Bold"/>
          <w:sz w:val="20"/>
          <w:szCs w:val="20"/>
        </w:rPr>
      </w:pPr>
    </w:p>
    <w:p w14:paraId="77C161B0" w14:textId="77777777" w:rsidR="00D75009" w:rsidRDefault="00D75009">
      <w:pPr>
        <w:pStyle w:val="Body"/>
        <w:rPr>
          <w:rFonts w:ascii="Times New Roman Bold"/>
          <w:sz w:val="20"/>
          <w:szCs w:val="20"/>
        </w:rPr>
      </w:pPr>
    </w:p>
    <w:p w14:paraId="793AD508" w14:textId="77777777" w:rsidR="00D75009" w:rsidRDefault="00D75009">
      <w:pPr>
        <w:pStyle w:val="Body"/>
        <w:rPr>
          <w:rFonts w:ascii="Times New Roman Bold"/>
          <w:sz w:val="20"/>
          <w:szCs w:val="20"/>
        </w:rPr>
      </w:pPr>
    </w:p>
    <w:p w14:paraId="13047618" w14:textId="77777777" w:rsidR="00D75009" w:rsidRDefault="00D75009">
      <w:pPr>
        <w:pStyle w:val="Body"/>
        <w:rPr>
          <w:rFonts w:ascii="Times New Roman Bold"/>
          <w:sz w:val="20"/>
          <w:szCs w:val="20"/>
        </w:rPr>
      </w:pPr>
    </w:p>
    <w:p w14:paraId="76308A6B" w14:textId="197B5E44" w:rsidR="005A3566" w:rsidRDefault="009C76BB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5</w:t>
      </w:r>
      <w:r w:rsidR="000C5E3A">
        <w:rPr>
          <w:rFonts w:ascii="Times New Roman Bold"/>
          <w:sz w:val="20"/>
          <w:szCs w:val="20"/>
        </w:rPr>
        <w:t>. T</w:t>
      </w:r>
      <w:r w:rsidR="000C5E3A">
        <w:rPr>
          <w:rFonts w:hAnsi="Times New Roman Bold"/>
          <w:sz w:val="20"/>
          <w:szCs w:val="20"/>
        </w:rPr>
        <w:t>Ä</w:t>
      </w:r>
      <w:r w:rsidR="000C5E3A">
        <w:rPr>
          <w:rFonts w:ascii="Times New Roman Bold"/>
          <w:sz w:val="20"/>
          <w:szCs w:val="20"/>
        </w:rPr>
        <w:t>IENDKOOLITUS (mistahes asjakohane t</w:t>
      </w:r>
      <w:r w:rsidR="000C5E3A">
        <w:rPr>
          <w:rFonts w:hAnsi="Times New Roman Bold"/>
          <w:sz w:val="20"/>
          <w:szCs w:val="20"/>
        </w:rPr>
        <w:t>ä</w:t>
      </w:r>
      <w:r w:rsidR="000C5E3A">
        <w:rPr>
          <w:rFonts w:ascii="Times New Roman Bold"/>
          <w:sz w:val="20"/>
          <w:szCs w:val="20"/>
        </w:rPr>
        <w:t>iend</w:t>
      </w:r>
      <w:r w:rsidR="000C5E3A">
        <w:rPr>
          <w:rFonts w:hAnsi="Times New Roman Bold"/>
          <w:sz w:val="20"/>
          <w:szCs w:val="20"/>
        </w:rPr>
        <w:t>õ</w:t>
      </w:r>
      <w:r w:rsidR="000C5E3A">
        <w:rPr>
          <w:rFonts w:ascii="Times New Roman Bold"/>
          <w:sz w:val="20"/>
          <w:szCs w:val="20"/>
        </w:rPr>
        <w:t>pe, sh konverentsid)</w:t>
      </w:r>
    </w:p>
    <w:p w14:paraId="3F3B24DB" w14:textId="77777777" w:rsidR="005A3566" w:rsidRDefault="005A3566">
      <w:pPr>
        <w:pStyle w:val="Default"/>
        <w:spacing w:after="240"/>
        <w:rPr>
          <w:rFonts w:ascii="Times New Roman Bold" w:eastAsia="Times New Roman Bold" w:hAnsi="Times New Roman Bold" w:cs="Times New Roman Bold"/>
          <w:sz w:val="20"/>
          <w:szCs w:val="20"/>
        </w:rPr>
      </w:pPr>
    </w:p>
    <w:tbl>
      <w:tblPr>
        <w:tblW w:w="89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3353"/>
        <w:gridCol w:w="1456"/>
        <w:gridCol w:w="1329"/>
      </w:tblGrid>
      <w:tr w:rsidR="005A3566" w14:paraId="7B89F83A" w14:textId="77777777">
        <w:trPr>
          <w:trHeight w:val="437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B44F" w14:textId="77777777" w:rsidR="005A3566" w:rsidRDefault="000C5E3A">
            <w:pPr>
              <w:pStyle w:val="TableStyle2"/>
            </w:pPr>
            <w:r>
              <w:rPr>
                <w:rFonts w:ascii="Times New Roman"/>
                <w:b/>
                <w:bCs/>
              </w:rPr>
              <w:t>Koolituse nimetus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10DD" w14:textId="77777777" w:rsidR="005A3566" w:rsidRDefault="000C5E3A">
            <w:pPr>
              <w:pStyle w:val="TableStyle2"/>
            </w:pPr>
            <w:r>
              <w:rPr>
                <w:rFonts w:ascii="Times New Roman"/>
                <w:b/>
                <w:bCs/>
              </w:rPr>
              <w:t>Toimumise koht ja korraldaja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EA25" w14:textId="77777777" w:rsidR="005A3566" w:rsidRDefault="000C5E3A">
            <w:pPr>
              <w:pStyle w:val="TableStyle2"/>
            </w:pPr>
            <w:r>
              <w:rPr>
                <w:rFonts w:ascii="Times New Roman"/>
                <w:b/>
                <w:bCs/>
              </w:rPr>
              <w:t>Toimumise aeg ja maht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14AA9" w14:textId="77777777" w:rsidR="005A3566" w:rsidRDefault="000C5E3A">
            <w:pPr>
              <w:pStyle w:val="TableStyle2"/>
            </w:pPr>
            <w:r>
              <w:rPr>
                <w:rFonts w:ascii="Times New Roman"/>
                <w:b/>
                <w:bCs/>
              </w:rPr>
              <w:t>Maht EAP</w:t>
            </w:r>
            <w:r>
              <w:rPr>
                <w:rFonts w:hAnsi="Times New Roman"/>
                <w:b/>
                <w:bCs/>
              </w:rPr>
              <w:t>’</w:t>
            </w:r>
            <w:r>
              <w:rPr>
                <w:rFonts w:ascii="Times New Roman"/>
                <w:b/>
                <w:bCs/>
              </w:rPr>
              <w:t>des*</w:t>
            </w:r>
          </w:p>
        </w:tc>
      </w:tr>
      <w:tr w:rsidR="005A3566" w14:paraId="55149D5E" w14:textId="77777777">
        <w:trPr>
          <w:trHeight w:val="279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CA2B" w14:textId="77777777" w:rsidR="005A3566" w:rsidRDefault="005A3566"/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D2A1" w14:textId="77777777" w:rsidR="005A3566" w:rsidRDefault="005A3566"/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1979" w14:textId="77777777" w:rsidR="005A3566" w:rsidRDefault="005A3566"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E62A" w14:textId="77777777" w:rsidR="005A3566" w:rsidRDefault="005A3566"/>
        </w:tc>
      </w:tr>
      <w:tr w:rsidR="005A3566" w14:paraId="65325448" w14:textId="77777777">
        <w:trPr>
          <w:trHeight w:val="279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FD43" w14:textId="77777777" w:rsidR="005A3566" w:rsidRDefault="005A3566"/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AC37" w14:textId="77777777" w:rsidR="005A3566" w:rsidRDefault="005A3566"/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6849" w14:textId="77777777" w:rsidR="005A3566" w:rsidRDefault="005A3566"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9C1A" w14:textId="77777777" w:rsidR="005A3566" w:rsidRDefault="005A3566"/>
        </w:tc>
      </w:tr>
      <w:tr w:rsidR="005A3566" w14:paraId="35CEA74F" w14:textId="77777777">
        <w:trPr>
          <w:trHeight w:val="279"/>
        </w:trPr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28E5" w14:textId="77777777" w:rsidR="005A3566" w:rsidRDefault="005A3566"/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B1C2" w14:textId="77777777" w:rsidR="005A3566" w:rsidRDefault="005A3566"/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2DC8" w14:textId="77777777" w:rsidR="005A3566" w:rsidRDefault="005A3566"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FE03" w14:textId="77777777" w:rsidR="005A3566" w:rsidRDefault="005A3566"/>
        </w:tc>
      </w:tr>
    </w:tbl>
    <w:p w14:paraId="53F56308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7E501E0" w14:textId="77777777" w:rsidR="005A3566" w:rsidRDefault="000C5E3A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* Arvutada vastavalt seostele - 1 EAP = 26 tundi, 1 AP = 40 tundi, 1 p</w:t>
      </w:r>
      <w:r>
        <w:rPr>
          <w:rFonts w:hAnsi="Times New Roman Bold"/>
          <w:sz w:val="20"/>
          <w:szCs w:val="20"/>
        </w:rPr>
        <w:t>ä</w:t>
      </w:r>
      <w:r>
        <w:rPr>
          <w:rFonts w:ascii="Times New Roman Bold"/>
          <w:sz w:val="20"/>
          <w:szCs w:val="20"/>
        </w:rPr>
        <w:t>ev = 8 tundi</w:t>
      </w:r>
    </w:p>
    <w:p w14:paraId="7785AB4A" w14:textId="77777777" w:rsidR="005A3566" w:rsidRDefault="005A3566">
      <w:pPr>
        <w:pStyle w:val="Default"/>
        <w:spacing w:after="24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E092992" w14:textId="10CFD4C4" w:rsidR="005A3566" w:rsidRDefault="009C76BB">
      <w:pPr>
        <w:pStyle w:val="Default"/>
        <w:spacing w:after="240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6</w:t>
      </w:r>
      <w:r w:rsidR="000C5E3A">
        <w:rPr>
          <w:rFonts w:ascii="Times New Roman Bold"/>
          <w:sz w:val="20"/>
          <w:szCs w:val="20"/>
        </w:rPr>
        <w:t>. KEELTEOSKUS</w:t>
      </w:r>
    </w:p>
    <w:tbl>
      <w:tblPr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654"/>
      </w:tblGrid>
      <w:tr w:rsidR="005A3566" w:rsidRPr="005C37C8" w14:paraId="256FD20A" w14:textId="77777777" w:rsidTr="000147F5">
        <w:trPr>
          <w:trHeight w:val="3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B144" w14:textId="77777777" w:rsidR="005A3566" w:rsidRDefault="000C5E3A">
            <w:pPr>
              <w:pStyle w:val="Body"/>
              <w:spacing w:before="60" w:after="60"/>
              <w:jc w:val="center"/>
            </w:pPr>
            <w:r>
              <w:rPr>
                <w:b/>
                <w:bCs/>
                <w:sz w:val="20"/>
                <w:szCs w:val="20"/>
              </w:rPr>
              <w:t>Keel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282B" w14:textId="1A149127" w:rsidR="005A3566" w:rsidRDefault="008E4432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60" w:after="60"/>
            </w:pPr>
            <w:r>
              <w:rPr>
                <w:sz w:val="20"/>
                <w:szCs w:val="20"/>
              </w:rPr>
              <w:t>Tase</w:t>
            </w:r>
            <w:r>
              <w:rPr>
                <w:sz w:val="20"/>
                <w:szCs w:val="20"/>
              </w:rPr>
              <w:br/>
              <w:t xml:space="preserve">(vt. </w:t>
            </w:r>
            <w:hyperlink r:id="rId7" w:history="1">
              <w:r w:rsidRPr="008E4432">
                <w:rPr>
                  <w:rStyle w:val="Hyperlink0"/>
                  <w:sz w:val="20"/>
                  <w:szCs w:val="20"/>
                </w:rPr>
                <w:t>http://www.kutsekoda.ee/et/kutseregister/kutsestandardid/10517096/lisad/10517100/lisa-1-keelte-oskustasemete-kirjeldusedpdf</w:t>
              </w:r>
            </w:hyperlink>
            <w:r>
              <w:rPr>
                <w:sz w:val="20"/>
                <w:szCs w:val="20"/>
              </w:rPr>
              <w:t xml:space="preserve"> ja m</w:t>
            </w:r>
            <w:r>
              <w:rPr>
                <w:rFonts w:hAnsi="Times New Roman"/>
                <w:sz w:val="20"/>
                <w:szCs w:val="20"/>
              </w:rPr>
              <w:t>ä</w:t>
            </w:r>
            <w:r>
              <w:rPr>
                <w:sz w:val="20"/>
                <w:szCs w:val="20"/>
              </w:rPr>
              <w:t>rgi t</w:t>
            </w:r>
            <w:r>
              <w:rPr>
                <w:rFonts w:hAnsi="Times New Roman"/>
                <w:sz w:val="20"/>
                <w:szCs w:val="20"/>
              </w:rPr>
              <w:t>ä</w:t>
            </w:r>
            <w:r>
              <w:rPr>
                <w:sz w:val="20"/>
                <w:szCs w:val="20"/>
              </w:rPr>
              <w:t>he- ja numbrikombinatsiooniga oma oskuste tase)</w:t>
            </w:r>
          </w:p>
        </w:tc>
      </w:tr>
      <w:tr w:rsidR="005A3566" w:rsidRPr="005C37C8" w14:paraId="715262D6" w14:textId="77777777" w:rsidTr="000147F5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7005" w14:textId="77777777" w:rsidR="005A3566" w:rsidRPr="008E4432" w:rsidRDefault="005A3566">
            <w:pPr>
              <w:rPr>
                <w:lang w:val="et-EE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6A06" w14:textId="77777777" w:rsidR="005A3566" w:rsidRPr="008E4432" w:rsidRDefault="005A3566">
            <w:pPr>
              <w:rPr>
                <w:lang w:val="et-EE"/>
              </w:rPr>
            </w:pPr>
          </w:p>
        </w:tc>
      </w:tr>
      <w:tr w:rsidR="008E4432" w:rsidRPr="005C37C8" w14:paraId="347B1C62" w14:textId="77777777" w:rsidTr="000147F5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F2646" w14:textId="77777777" w:rsidR="008E4432" w:rsidRPr="008E4432" w:rsidRDefault="008E4432">
            <w:pPr>
              <w:rPr>
                <w:lang w:val="et-EE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3647" w14:textId="77777777" w:rsidR="008E4432" w:rsidRPr="008E4432" w:rsidRDefault="008E4432">
            <w:pPr>
              <w:rPr>
                <w:lang w:val="et-EE"/>
              </w:rPr>
            </w:pPr>
          </w:p>
        </w:tc>
      </w:tr>
      <w:tr w:rsidR="008E4432" w:rsidRPr="005C37C8" w14:paraId="080088F1" w14:textId="77777777" w:rsidTr="000147F5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77DF" w14:textId="77777777" w:rsidR="008E4432" w:rsidRPr="008E4432" w:rsidRDefault="008E4432">
            <w:pPr>
              <w:rPr>
                <w:lang w:val="et-EE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5584" w14:textId="77777777" w:rsidR="008E4432" w:rsidRPr="008E4432" w:rsidRDefault="008E4432">
            <w:pPr>
              <w:rPr>
                <w:lang w:val="et-EE"/>
              </w:rPr>
            </w:pPr>
          </w:p>
        </w:tc>
      </w:tr>
      <w:tr w:rsidR="008E4432" w:rsidRPr="005C37C8" w14:paraId="44211231" w14:textId="77777777" w:rsidTr="000147F5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2CD1" w14:textId="77777777" w:rsidR="008E4432" w:rsidRPr="008E4432" w:rsidRDefault="008E4432">
            <w:pPr>
              <w:rPr>
                <w:lang w:val="et-EE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084B" w14:textId="77777777" w:rsidR="008E4432" w:rsidRPr="008E4432" w:rsidRDefault="008E4432">
            <w:pPr>
              <w:rPr>
                <w:lang w:val="et-EE"/>
              </w:rPr>
            </w:pPr>
          </w:p>
        </w:tc>
      </w:tr>
    </w:tbl>
    <w:p w14:paraId="00A692EC" w14:textId="77777777" w:rsidR="005A3566" w:rsidRDefault="005A3566">
      <w:pPr>
        <w:pStyle w:val="Default"/>
        <w:spacing w:after="24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15F1FDC" w14:textId="06B0242E" w:rsidR="005A3566" w:rsidRDefault="009C76BB">
      <w:pPr>
        <w:pStyle w:val="Default"/>
        <w:spacing w:after="240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7</w:t>
      </w:r>
      <w:r w:rsidR="000C5E3A">
        <w:rPr>
          <w:rFonts w:ascii="Times New Roman Bold"/>
          <w:sz w:val="20"/>
          <w:szCs w:val="20"/>
        </w:rPr>
        <w:t>. ARVUTIOSKUS</w:t>
      </w:r>
    </w:p>
    <w:tbl>
      <w:tblPr>
        <w:tblW w:w="9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8"/>
        <w:gridCol w:w="2752"/>
      </w:tblGrid>
      <w:tr w:rsidR="005A3566" w14:paraId="3E019C60" w14:textId="77777777" w:rsidTr="008E4432">
        <w:trPr>
          <w:trHeight w:val="222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5F047" w14:textId="77777777" w:rsidR="005A3566" w:rsidRDefault="000C5E3A">
            <w:pPr>
              <w:pStyle w:val="Body"/>
              <w:spacing w:before="60" w:after="60"/>
            </w:pPr>
            <w:r>
              <w:rPr>
                <w:b/>
                <w:bCs/>
                <w:sz w:val="20"/>
                <w:szCs w:val="20"/>
              </w:rPr>
              <w:t>Programm/arvutioskus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F78FF" w14:textId="77777777" w:rsidR="005A3566" w:rsidRDefault="000C5E3A">
            <w:pPr>
              <w:pStyle w:val="Body"/>
              <w:spacing w:before="60" w:after="60"/>
              <w:jc w:val="center"/>
            </w:pPr>
            <w:r>
              <w:rPr>
                <w:b/>
                <w:bCs/>
                <w:sz w:val="20"/>
                <w:szCs w:val="20"/>
              </w:rPr>
              <w:t>Tase (alg,-kesk-, k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õ</w:t>
            </w:r>
            <w:r>
              <w:rPr>
                <w:b/>
                <w:bCs/>
                <w:sz w:val="20"/>
                <w:szCs w:val="20"/>
              </w:rPr>
              <w:t>rgtase)</w:t>
            </w:r>
          </w:p>
        </w:tc>
      </w:tr>
      <w:tr w:rsidR="008E4432" w14:paraId="522BC74C" w14:textId="77777777" w:rsidTr="008E4432">
        <w:trPr>
          <w:trHeight w:val="23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B586" w14:textId="4F980655" w:rsidR="008E4432" w:rsidRDefault="008E4432">
            <w:pPr>
              <w:pStyle w:val="Body"/>
              <w:tabs>
                <w:tab w:val="left" w:pos="567"/>
                <w:tab w:val="left" w:pos="2552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Info- ja sidetehnoloogia po</w:t>
            </w:r>
            <w:r>
              <w:rPr>
                <w:rFonts w:hAnsi="Times New Roman"/>
                <w:sz w:val="20"/>
                <w:szCs w:val="20"/>
              </w:rPr>
              <w:t>̃</w:t>
            </w:r>
            <w:r>
              <w:rPr>
                <w:sz w:val="20"/>
                <w:szCs w:val="20"/>
              </w:rPr>
              <w:t>himo</w:t>
            </w:r>
            <w:r>
              <w:rPr>
                <w:rFonts w:hAnsi="Times New Roman"/>
                <w:sz w:val="20"/>
                <w:szCs w:val="20"/>
              </w:rPr>
              <w:t>̃</w:t>
            </w:r>
            <w:r>
              <w:rPr>
                <w:sz w:val="20"/>
                <w:szCs w:val="20"/>
              </w:rPr>
              <w:t>istetest arusaamine u</w:t>
            </w:r>
            <w:r>
              <w:rPr>
                <w:rFonts w:hAnsi="Times New Roman"/>
                <w:sz w:val="20"/>
                <w:szCs w:val="20"/>
              </w:rPr>
              <w:t>̈</w:t>
            </w:r>
            <w:r>
              <w:rPr>
                <w:sz w:val="20"/>
                <w:szCs w:val="20"/>
              </w:rPr>
              <w:t>ldtasemel ja arvuti eri osade tundmine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C8EC" w14:textId="77777777" w:rsidR="008E4432" w:rsidRDefault="008E4432"/>
        </w:tc>
      </w:tr>
      <w:tr w:rsidR="005A3566" w14:paraId="087741C4" w14:textId="77777777" w:rsidTr="008E4432">
        <w:trPr>
          <w:trHeight w:val="23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EA1B" w14:textId="77777777" w:rsidR="005A3566" w:rsidRDefault="000C5E3A"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sz w:val="20"/>
                <w:szCs w:val="20"/>
              </w:rPr>
              <w:t>Arvuti kasutamine ja failihaldus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6E4E0" w14:textId="77777777" w:rsidR="005A3566" w:rsidRDefault="005A3566"/>
        </w:tc>
      </w:tr>
      <w:tr w:rsidR="005A3566" w14:paraId="485C1691" w14:textId="77777777" w:rsidTr="008E4432">
        <w:trPr>
          <w:trHeight w:val="23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AE41" w14:textId="77777777" w:rsidR="005A3566" w:rsidRDefault="000C5E3A"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sz w:val="20"/>
                <w:szCs w:val="20"/>
              </w:rPr>
              <w:t>Tekstito</w:t>
            </w:r>
            <w:r>
              <w:rPr>
                <w:rFonts w:hAnsi="Times New Roman"/>
                <w:sz w:val="20"/>
                <w:szCs w:val="20"/>
              </w:rPr>
              <w:t>̈</w:t>
            </w:r>
            <w:r>
              <w:rPr>
                <w:sz w:val="20"/>
                <w:szCs w:val="20"/>
              </w:rPr>
              <w:t>o</w:t>
            </w:r>
            <w:r>
              <w:rPr>
                <w:rFonts w:hAnsi="Times New Roman"/>
                <w:sz w:val="20"/>
                <w:szCs w:val="20"/>
              </w:rPr>
              <w:t>̈</w:t>
            </w:r>
            <w:r>
              <w:rPr>
                <w:sz w:val="20"/>
                <w:szCs w:val="20"/>
              </w:rPr>
              <w:t>tlusprogrammi kasutamine igapa</w:t>
            </w:r>
            <w:r>
              <w:rPr>
                <w:rFonts w:hAnsi="Times New Roman"/>
                <w:sz w:val="20"/>
                <w:szCs w:val="20"/>
              </w:rPr>
              <w:t>̈</w:t>
            </w:r>
            <w:r>
              <w:rPr>
                <w:sz w:val="20"/>
                <w:szCs w:val="20"/>
              </w:rPr>
              <w:t>evaste dokumentide koostamisel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DA56" w14:textId="77777777" w:rsidR="005A3566" w:rsidRDefault="005A3566"/>
        </w:tc>
      </w:tr>
      <w:tr w:rsidR="005A3566" w14:paraId="672969DE" w14:textId="77777777" w:rsidTr="008E4432">
        <w:trPr>
          <w:trHeight w:val="442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A626" w14:textId="77777777" w:rsidR="005A3566" w:rsidRDefault="000C5E3A"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sz w:val="20"/>
                <w:szCs w:val="20"/>
              </w:rPr>
              <w:t>Arvutustabeli mo</w:t>
            </w:r>
            <w:r>
              <w:rPr>
                <w:rFonts w:hAnsi="Times New Roman"/>
                <w:sz w:val="20"/>
                <w:szCs w:val="20"/>
              </w:rPr>
              <w:t>̃</w:t>
            </w:r>
            <w:r>
              <w:rPr>
                <w:sz w:val="20"/>
                <w:szCs w:val="20"/>
              </w:rPr>
              <w:t>iste tundmine ja tabelarvutusprogrammi kasutamine igapa</w:t>
            </w:r>
            <w:r>
              <w:rPr>
                <w:rFonts w:hAnsi="Times New Roman"/>
                <w:sz w:val="20"/>
                <w:szCs w:val="20"/>
              </w:rPr>
              <w:t>̈</w:t>
            </w:r>
            <w:r>
              <w:rPr>
                <w:sz w:val="20"/>
                <w:szCs w:val="20"/>
              </w:rPr>
              <w:t>evaste tabelite koostamisel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C1BE" w14:textId="77777777" w:rsidR="005A3566" w:rsidRDefault="005A3566"/>
        </w:tc>
      </w:tr>
      <w:tr w:rsidR="005A3566" w14:paraId="40AF02B2" w14:textId="77777777" w:rsidTr="008E4432">
        <w:trPr>
          <w:trHeight w:val="23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4D4E" w14:textId="77777777" w:rsidR="005A3566" w:rsidRDefault="000C5E3A"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sz w:val="20"/>
                <w:szCs w:val="20"/>
              </w:rPr>
              <w:t>Andmebaaside kasutamine: andmebaasi mo</w:t>
            </w:r>
            <w:r>
              <w:rPr>
                <w:rFonts w:hAnsi="Times New Roman"/>
                <w:sz w:val="20"/>
                <w:szCs w:val="20"/>
              </w:rPr>
              <w:t>̃</w:t>
            </w:r>
            <w:r>
              <w:rPr>
                <w:sz w:val="20"/>
                <w:szCs w:val="20"/>
              </w:rPr>
              <w:t>iste ning kasutamine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57324" w14:textId="77777777" w:rsidR="005A3566" w:rsidRDefault="005A3566"/>
        </w:tc>
      </w:tr>
      <w:tr w:rsidR="005A3566" w14:paraId="2D177879" w14:textId="77777777" w:rsidTr="008E4432">
        <w:trPr>
          <w:trHeight w:val="23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3F9B" w14:textId="77777777" w:rsidR="005A3566" w:rsidRDefault="000C5E3A"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sz w:val="20"/>
                <w:szCs w:val="20"/>
              </w:rPr>
              <w:t>Esitlustarkvara kasutamine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FE816" w14:textId="77777777" w:rsidR="005A3566" w:rsidRDefault="005A3566"/>
        </w:tc>
      </w:tr>
      <w:tr w:rsidR="005A3566" w:rsidRPr="005C37C8" w14:paraId="5C5445A0" w14:textId="77777777" w:rsidTr="008E4432">
        <w:trPr>
          <w:trHeight w:val="23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83AF" w14:textId="77777777" w:rsidR="005A3566" w:rsidRDefault="000C5E3A"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sz w:val="20"/>
                <w:szCs w:val="20"/>
              </w:rPr>
              <w:t>Interneti kasutamine, elektronposti ja muude suhtlusvo</w:t>
            </w:r>
            <w:r>
              <w:rPr>
                <w:rFonts w:hAnsi="Times New Roman"/>
                <w:sz w:val="20"/>
                <w:szCs w:val="20"/>
              </w:rPr>
              <w:t>̃</w:t>
            </w:r>
            <w:r>
              <w:rPr>
                <w:sz w:val="20"/>
                <w:szCs w:val="20"/>
              </w:rPr>
              <w:t>imaluste tundmine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C696" w14:textId="77777777" w:rsidR="005A3566" w:rsidRPr="003A01E7" w:rsidRDefault="005A3566">
            <w:pPr>
              <w:rPr>
                <w:lang w:val="de-DE"/>
              </w:rPr>
            </w:pPr>
          </w:p>
        </w:tc>
      </w:tr>
      <w:tr w:rsidR="005A3566" w14:paraId="30D1B82F" w14:textId="77777777" w:rsidTr="008E4432">
        <w:trPr>
          <w:trHeight w:val="23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02DD" w14:textId="77777777" w:rsidR="005A3566" w:rsidRDefault="000C5E3A">
            <w:pPr>
              <w:pStyle w:val="Body"/>
              <w:tabs>
                <w:tab w:val="left" w:pos="567"/>
                <w:tab w:val="left" w:pos="2552"/>
              </w:tabs>
              <w:spacing w:before="20" w:after="20"/>
            </w:pPr>
            <w:r>
              <w:rPr>
                <w:sz w:val="20"/>
                <w:szCs w:val="20"/>
              </w:rPr>
              <w:t>Teadmised turvalisest arvutikasutamisest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95CE" w14:textId="77777777" w:rsidR="005A3566" w:rsidRDefault="005A3566"/>
        </w:tc>
      </w:tr>
    </w:tbl>
    <w:p w14:paraId="7893AD53" w14:textId="77777777" w:rsidR="005A3566" w:rsidRDefault="005A3566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46D4994" w14:textId="77777777" w:rsidR="005A3566" w:rsidRDefault="005A3566">
      <w:pPr>
        <w:pStyle w:val="Body"/>
        <w:jc w:val="bot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E6513C1" w14:textId="77777777" w:rsidR="008E4432" w:rsidRDefault="008E4432" w:rsidP="008E4432">
      <w:pPr>
        <w:pStyle w:val="Body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4C3393E7" w14:textId="00FE7AFA" w:rsidR="002F1304" w:rsidRDefault="009C76BB" w:rsidP="008E4432">
      <w:pPr>
        <w:pStyle w:val="Body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sz w:val="20"/>
          <w:szCs w:val="20"/>
        </w:rPr>
        <w:t>8</w:t>
      </w:r>
      <w:r w:rsidR="008E4432">
        <w:rPr>
          <w:rFonts w:ascii="Times New Roman Bold" w:eastAsia="Times New Roman Bold" w:hAnsi="Times New Roman Bold" w:cs="Times New Roman Bold"/>
          <w:sz w:val="20"/>
          <w:szCs w:val="20"/>
        </w:rPr>
        <w:t xml:space="preserve">. </w:t>
      </w:r>
      <w:r w:rsidR="002F1304">
        <w:rPr>
          <w:rFonts w:ascii="Times New Roman Bold" w:eastAsia="Times New Roman Bold" w:hAnsi="Times New Roman Bold" w:cs="Times New Roman Bold"/>
          <w:sz w:val="20"/>
          <w:szCs w:val="20"/>
        </w:rPr>
        <w:t>Kas soovid tao</w:t>
      </w:r>
      <w:r w:rsidR="008E4432">
        <w:rPr>
          <w:rFonts w:ascii="Times New Roman Bold" w:eastAsia="Times New Roman Bold" w:hAnsi="Times New Roman Bold" w:cs="Times New Roman Bold"/>
          <w:sz w:val="20"/>
          <w:szCs w:val="20"/>
        </w:rPr>
        <w:t>t</w:t>
      </w:r>
      <w:r w:rsidR="002F1304">
        <w:rPr>
          <w:rFonts w:ascii="Times New Roman Bold" w:eastAsia="Times New Roman Bold" w:hAnsi="Times New Roman Bold" w:cs="Times New Roman Bold"/>
          <w:sz w:val="20"/>
          <w:szCs w:val="20"/>
        </w:rPr>
        <w:t>l</w:t>
      </w:r>
      <w:r w:rsidR="008E4432">
        <w:rPr>
          <w:rFonts w:ascii="Times New Roman Bold" w:eastAsia="Times New Roman Bold" w:hAnsi="Times New Roman Bold" w:cs="Times New Roman Bold"/>
          <w:sz w:val="20"/>
          <w:szCs w:val="20"/>
        </w:rPr>
        <w:t>e</w:t>
      </w:r>
      <w:r w:rsidR="002F1304">
        <w:rPr>
          <w:rFonts w:ascii="Times New Roman Bold" w:eastAsia="Times New Roman Bold" w:hAnsi="Times New Roman Bold" w:cs="Times New Roman Bold"/>
          <w:sz w:val="20"/>
          <w:szCs w:val="20"/>
        </w:rPr>
        <w:t>da lisakomptenetsi ettevõtluses</w:t>
      </w:r>
      <w:r w:rsidR="003A01E7">
        <w:rPr>
          <w:rFonts w:ascii="Times New Roman Bold" w:eastAsia="Times New Roman Bold" w:hAnsi="Times New Roman Bold" w:cs="Times New Roman Bold"/>
          <w:sz w:val="20"/>
          <w:szCs w:val="20"/>
        </w:rPr>
        <w:t xml:space="preserve"> (jooni sobiv variant alla)</w:t>
      </w:r>
      <w:r w:rsidR="002F1304">
        <w:rPr>
          <w:rFonts w:ascii="Times New Roman Bold" w:eastAsia="Times New Roman Bold" w:hAnsi="Times New Roman Bold" w:cs="Times New Roman Bold"/>
          <w:sz w:val="20"/>
          <w:szCs w:val="20"/>
        </w:rPr>
        <w:t>.</w:t>
      </w:r>
    </w:p>
    <w:p w14:paraId="3CD89BB6" w14:textId="77777777" w:rsidR="003A01E7" w:rsidRDefault="002F1304" w:rsidP="003A01E7">
      <w:pPr>
        <w:pStyle w:val="Body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3A01E7">
        <w:rPr>
          <w:rFonts w:ascii="Times New Roman Bold" w:eastAsia="Times New Roman Bold" w:hAnsi="Times New Roman Bold" w:cs="Times New Roman Bold"/>
          <w:sz w:val="20"/>
          <w:szCs w:val="20"/>
        </w:rPr>
        <w:t>Ei</w:t>
      </w:r>
    </w:p>
    <w:p w14:paraId="1A349FE1" w14:textId="6C979E9A" w:rsidR="002F1304" w:rsidRPr="000147F5" w:rsidRDefault="003A01E7" w:rsidP="003A01E7">
      <w:pPr>
        <w:pStyle w:val="Body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3A01E7">
        <w:rPr>
          <w:rFonts w:ascii="Times New Roman Bold" w:eastAsia="Times New Roman Bold" w:hAnsi="Times New Roman Bold" w:cs="Times New Roman Bold"/>
          <w:sz w:val="20"/>
          <w:szCs w:val="20"/>
        </w:rPr>
        <w:t>J</w:t>
      </w:r>
      <w:r w:rsidR="002F1304" w:rsidRPr="003A01E7">
        <w:rPr>
          <w:rFonts w:ascii="Times New Roman Bold" w:eastAsia="Times New Roman Bold" w:hAnsi="Times New Roman Bold" w:cs="Times New Roman Bold"/>
          <w:sz w:val="20"/>
          <w:szCs w:val="20"/>
        </w:rPr>
        <w:t>AH- Kutseeksamil lisanduvad täiendavad küsimused ettevõtluse kohta</w:t>
      </w:r>
    </w:p>
    <w:p w14:paraId="729E5B28" w14:textId="77777777" w:rsidR="000147F5" w:rsidRDefault="000147F5" w:rsidP="000147F5">
      <w:pPr>
        <w:pStyle w:val="Default"/>
        <w:spacing w:after="240"/>
        <w:rPr>
          <w:rFonts w:ascii="Times New Roman Bold"/>
          <w:sz w:val="20"/>
          <w:szCs w:val="20"/>
        </w:rPr>
      </w:pPr>
    </w:p>
    <w:p w14:paraId="0DE34715" w14:textId="77777777" w:rsidR="000147F5" w:rsidRDefault="000147F5" w:rsidP="000147F5">
      <w:pPr>
        <w:pStyle w:val="Default"/>
        <w:spacing w:after="240"/>
        <w:rPr>
          <w:rFonts w:ascii="Times New Roman Bold"/>
          <w:sz w:val="20"/>
          <w:szCs w:val="20"/>
        </w:rPr>
      </w:pPr>
    </w:p>
    <w:p w14:paraId="62368AD5" w14:textId="19D81F08" w:rsidR="000147F5" w:rsidRDefault="009C76BB" w:rsidP="000147F5">
      <w:pPr>
        <w:pStyle w:val="Default"/>
        <w:spacing w:after="240"/>
        <w:rPr>
          <w:rFonts w:ascii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9</w:t>
      </w:r>
      <w:r w:rsidR="000147F5">
        <w:rPr>
          <w:rFonts w:ascii="Times New Roman Bold"/>
          <w:sz w:val="20"/>
          <w:szCs w:val="20"/>
        </w:rPr>
        <w:t>. LISAINFORMATSIOON (soovi korral t</w:t>
      </w:r>
      <w:r w:rsidR="000147F5">
        <w:rPr>
          <w:rFonts w:ascii="Times New Roman Bold"/>
          <w:sz w:val="20"/>
          <w:szCs w:val="20"/>
        </w:rPr>
        <w:t>ä</w:t>
      </w:r>
      <w:r w:rsidR="000147F5">
        <w:rPr>
          <w:rFonts w:ascii="Times New Roman Bold"/>
          <w:sz w:val="20"/>
          <w:szCs w:val="20"/>
        </w:rPr>
        <w:t>itmiseks)</w:t>
      </w:r>
    </w:p>
    <w:p w14:paraId="0FAC5B48" w14:textId="77777777" w:rsidR="000147F5" w:rsidRPr="003A01E7" w:rsidRDefault="000147F5" w:rsidP="000147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698381B" w14:textId="4EE91A76" w:rsidR="002F1304" w:rsidRDefault="002F1304">
      <w:pPr>
        <w:pStyle w:val="Default"/>
        <w:spacing w:after="240"/>
        <w:rPr>
          <w:rFonts w:ascii="Times New Roman Bold"/>
          <w:sz w:val="20"/>
          <w:szCs w:val="20"/>
        </w:rPr>
      </w:pPr>
    </w:p>
    <w:p w14:paraId="0171B540" w14:textId="091109E8" w:rsidR="005A3566" w:rsidRDefault="003A01E7">
      <w:pPr>
        <w:pStyle w:val="Default"/>
        <w:spacing w:after="240" w:line="36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3A01E7">
        <w:rPr>
          <w:rFonts w:ascii="Times New Roman Bold" w:eastAsia="Times New Roman Bold" w:hAnsi="Times New Roman Bold" w:cs="Times New Roman Bold"/>
          <w:sz w:val="20"/>
          <w:szCs w:val="20"/>
        </w:rPr>
        <w:t>Olen tutvunud lümfiterapeudi kutse-eetika põhimõtetega  (vaata siit: http://www.lymfiliit.ee/wp-content/uploads/2021/07/Lumfiterapeudi-kutse-eetika.pdf ) ning oskan tuua oma senisest tööst näiteid nende põhimõtete järgmise vajalikkusest.</w:t>
      </w:r>
    </w:p>
    <w:p w14:paraId="5F09488E" w14:textId="1284223B" w:rsidR="005A3566" w:rsidRDefault="000C5E3A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noProof/>
          <w:sz w:val="20"/>
          <w:szCs w:val="20"/>
        </w:rPr>
        <mc:AlternateContent>
          <mc:Choice Requires="wps">
            <w:drawing>
              <wp:inline distT="0" distB="0" distL="0" distR="0" wp14:anchorId="74B20408" wp14:editId="6C51AC6D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02315BF9" w14:textId="77777777" w:rsidR="005A3566" w:rsidRDefault="000C5E3A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 xml:space="preserve">Taotleja nimi </w:t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  <w:t xml:space="preserve"> Allkiri </w:t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  <w:t>Kuup</w:t>
      </w:r>
      <w:r>
        <w:rPr>
          <w:rFonts w:hAnsi="Times New Roman Bold"/>
          <w:sz w:val="20"/>
          <w:szCs w:val="20"/>
        </w:rPr>
        <w:t>ä</w:t>
      </w:r>
      <w:r>
        <w:rPr>
          <w:rFonts w:ascii="Times New Roman Bold"/>
          <w:sz w:val="20"/>
          <w:szCs w:val="20"/>
        </w:rPr>
        <w:t>ev</w:t>
      </w:r>
    </w:p>
    <w:p w14:paraId="3AA2054C" w14:textId="77777777" w:rsidR="005A3566" w:rsidRDefault="005A3566">
      <w:pPr>
        <w:pStyle w:val="Body"/>
      </w:pPr>
    </w:p>
    <w:sectPr w:rsidR="005A3566">
      <w:head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4FB2" w14:textId="77777777" w:rsidR="0053327B" w:rsidRDefault="0053327B">
      <w:r>
        <w:separator/>
      </w:r>
    </w:p>
  </w:endnote>
  <w:endnote w:type="continuationSeparator" w:id="0">
    <w:p w14:paraId="7225C70F" w14:textId="77777777" w:rsidR="0053327B" w:rsidRDefault="0053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B543" w14:textId="77777777" w:rsidR="0053327B" w:rsidRDefault="0053327B">
      <w:r>
        <w:separator/>
      </w:r>
    </w:p>
  </w:footnote>
  <w:footnote w:type="continuationSeparator" w:id="0">
    <w:p w14:paraId="020EA245" w14:textId="77777777" w:rsidR="0053327B" w:rsidRDefault="0053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AB53" w14:textId="60D71036" w:rsidR="005A3566" w:rsidRDefault="005A3566">
    <w:pPr>
      <w:pStyle w:val="Header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BFF"/>
    <w:multiLevelType w:val="multilevel"/>
    <w:tmpl w:val="76EEF7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1" w15:restartNumberingAfterBreak="0">
    <w:nsid w:val="06A75E21"/>
    <w:multiLevelType w:val="multilevel"/>
    <w:tmpl w:val="C0DC6102"/>
    <w:styleLink w:val="List0"/>
    <w:lvl w:ilvl="0">
      <w:numFmt w:val="bullet"/>
      <w:lvlText w:val="*"/>
      <w:lvlJc w:val="left"/>
      <w:pPr>
        <w:tabs>
          <w:tab w:val="num" w:pos="164"/>
        </w:tabs>
        <w:ind w:left="16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1">
      <w:start w:val="1"/>
      <w:numFmt w:val="bullet"/>
      <w:lvlText w:val="*"/>
      <w:lvlJc w:val="left"/>
      <w:pPr>
        <w:tabs>
          <w:tab w:val="num" w:pos="344"/>
        </w:tabs>
        <w:ind w:left="34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2">
      <w:start w:val="1"/>
      <w:numFmt w:val="bullet"/>
      <w:lvlText w:val="*"/>
      <w:lvlJc w:val="left"/>
      <w:pPr>
        <w:tabs>
          <w:tab w:val="num" w:pos="524"/>
        </w:tabs>
        <w:ind w:left="52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3">
      <w:start w:val="1"/>
      <w:numFmt w:val="bullet"/>
      <w:lvlText w:val="*"/>
      <w:lvlJc w:val="left"/>
      <w:pPr>
        <w:tabs>
          <w:tab w:val="num" w:pos="704"/>
        </w:tabs>
        <w:ind w:left="70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4">
      <w:start w:val="1"/>
      <w:numFmt w:val="bullet"/>
      <w:lvlText w:val="*"/>
      <w:lvlJc w:val="left"/>
      <w:pPr>
        <w:tabs>
          <w:tab w:val="num" w:pos="884"/>
        </w:tabs>
        <w:ind w:left="88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5">
      <w:start w:val="1"/>
      <w:numFmt w:val="bullet"/>
      <w:lvlText w:val="*"/>
      <w:lvlJc w:val="left"/>
      <w:pPr>
        <w:tabs>
          <w:tab w:val="num" w:pos="1064"/>
        </w:tabs>
        <w:ind w:left="106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6">
      <w:start w:val="1"/>
      <w:numFmt w:val="bullet"/>
      <w:lvlText w:val="*"/>
      <w:lvlJc w:val="left"/>
      <w:pPr>
        <w:tabs>
          <w:tab w:val="num" w:pos="1244"/>
        </w:tabs>
        <w:ind w:left="124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7">
      <w:start w:val="1"/>
      <w:numFmt w:val="bullet"/>
      <w:lvlText w:val="*"/>
      <w:lvlJc w:val="left"/>
      <w:pPr>
        <w:tabs>
          <w:tab w:val="num" w:pos="1424"/>
        </w:tabs>
        <w:ind w:left="142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8">
      <w:start w:val="1"/>
      <w:numFmt w:val="bullet"/>
      <w:lvlText w:val="*"/>
      <w:lvlJc w:val="left"/>
      <w:pPr>
        <w:tabs>
          <w:tab w:val="num" w:pos="1604"/>
        </w:tabs>
        <w:ind w:left="160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</w:abstractNum>
  <w:abstractNum w:abstractNumId="2" w15:restartNumberingAfterBreak="0">
    <w:nsid w:val="12DE12BD"/>
    <w:multiLevelType w:val="hybridMultilevel"/>
    <w:tmpl w:val="1A80F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0487"/>
    <w:multiLevelType w:val="hybridMultilevel"/>
    <w:tmpl w:val="CA244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35BD"/>
    <w:multiLevelType w:val="multilevel"/>
    <w:tmpl w:val="C002A3C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</w:abstractNum>
  <w:abstractNum w:abstractNumId="5" w15:restartNumberingAfterBreak="0">
    <w:nsid w:val="4BD1477D"/>
    <w:multiLevelType w:val="hybridMultilevel"/>
    <w:tmpl w:val="485670AC"/>
    <w:lvl w:ilvl="0" w:tplc="CB56204C">
      <w:start w:val="1"/>
      <w:numFmt w:val="bullet"/>
      <w:lvlText w:val="-"/>
      <w:lvlJc w:val="left"/>
      <w:pPr>
        <w:ind w:left="1080" w:hanging="360"/>
      </w:pPr>
      <w:rPr>
        <w:rFonts w:ascii="Times New Roman Bold" w:eastAsia="Times New Roman Bold" w:hAnsi="Times New Roman Bold" w:cs="Times New Roman 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B353C3"/>
    <w:multiLevelType w:val="multilevel"/>
    <w:tmpl w:val="666A7F62"/>
    <w:lvl w:ilvl="0">
      <w:start w:val="1"/>
      <w:numFmt w:val="bullet"/>
      <w:lvlText w:val="*"/>
      <w:lvlJc w:val="left"/>
      <w:pPr>
        <w:tabs>
          <w:tab w:val="num" w:pos="164"/>
        </w:tabs>
        <w:ind w:left="16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1">
      <w:start w:val="1"/>
      <w:numFmt w:val="bullet"/>
      <w:lvlText w:val="*"/>
      <w:lvlJc w:val="left"/>
      <w:pPr>
        <w:tabs>
          <w:tab w:val="num" w:pos="344"/>
        </w:tabs>
        <w:ind w:left="34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2">
      <w:start w:val="1"/>
      <w:numFmt w:val="bullet"/>
      <w:lvlText w:val="*"/>
      <w:lvlJc w:val="left"/>
      <w:pPr>
        <w:tabs>
          <w:tab w:val="num" w:pos="524"/>
        </w:tabs>
        <w:ind w:left="52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3">
      <w:start w:val="1"/>
      <w:numFmt w:val="bullet"/>
      <w:lvlText w:val="*"/>
      <w:lvlJc w:val="left"/>
      <w:pPr>
        <w:tabs>
          <w:tab w:val="num" w:pos="704"/>
        </w:tabs>
        <w:ind w:left="70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4">
      <w:start w:val="1"/>
      <w:numFmt w:val="bullet"/>
      <w:lvlText w:val="*"/>
      <w:lvlJc w:val="left"/>
      <w:pPr>
        <w:tabs>
          <w:tab w:val="num" w:pos="884"/>
        </w:tabs>
        <w:ind w:left="88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5">
      <w:start w:val="1"/>
      <w:numFmt w:val="bullet"/>
      <w:lvlText w:val="*"/>
      <w:lvlJc w:val="left"/>
      <w:pPr>
        <w:tabs>
          <w:tab w:val="num" w:pos="1064"/>
        </w:tabs>
        <w:ind w:left="106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6">
      <w:start w:val="1"/>
      <w:numFmt w:val="bullet"/>
      <w:lvlText w:val="*"/>
      <w:lvlJc w:val="left"/>
      <w:pPr>
        <w:tabs>
          <w:tab w:val="num" w:pos="1244"/>
        </w:tabs>
        <w:ind w:left="124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7">
      <w:start w:val="1"/>
      <w:numFmt w:val="bullet"/>
      <w:lvlText w:val="*"/>
      <w:lvlJc w:val="left"/>
      <w:pPr>
        <w:tabs>
          <w:tab w:val="num" w:pos="1424"/>
        </w:tabs>
        <w:ind w:left="142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  <w:lvl w:ilvl="8">
      <w:start w:val="1"/>
      <w:numFmt w:val="bullet"/>
      <w:lvlText w:val="*"/>
      <w:lvlJc w:val="left"/>
      <w:pPr>
        <w:tabs>
          <w:tab w:val="num" w:pos="1604"/>
        </w:tabs>
        <w:ind w:left="1606" w:hanging="166"/>
      </w:pPr>
      <w:rPr>
        <w:rFonts w:ascii="Times New Roman Bold" w:eastAsia="Times New Roman Bold" w:hAnsi="Times New Roman Bold" w:cs="Times New Roman Bold"/>
        <w:position w:val="-2"/>
        <w:sz w:val="20"/>
        <w:szCs w:val="20"/>
      </w:rPr>
    </w:lvl>
  </w:abstractNum>
  <w:abstractNum w:abstractNumId="7" w15:restartNumberingAfterBreak="0">
    <w:nsid w:val="61F0078C"/>
    <w:multiLevelType w:val="hybridMultilevel"/>
    <w:tmpl w:val="71DEAD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21375A"/>
    <w:multiLevelType w:val="hybridMultilevel"/>
    <w:tmpl w:val="AE28CD4C"/>
    <w:lvl w:ilvl="0" w:tplc="CCB6F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66"/>
    <w:rsid w:val="000147F5"/>
    <w:rsid w:val="000409F6"/>
    <w:rsid w:val="000C5E3A"/>
    <w:rsid w:val="002F1304"/>
    <w:rsid w:val="003A01E7"/>
    <w:rsid w:val="004107BF"/>
    <w:rsid w:val="0047242D"/>
    <w:rsid w:val="004A1857"/>
    <w:rsid w:val="004A4B21"/>
    <w:rsid w:val="0053327B"/>
    <w:rsid w:val="00541622"/>
    <w:rsid w:val="005A3566"/>
    <w:rsid w:val="005C3551"/>
    <w:rsid w:val="005C37C8"/>
    <w:rsid w:val="00646878"/>
    <w:rsid w:val="006B104C"/>
    <w:rsid w:val="006B53DC"/>
    <w:rsid w:val="00887802"/>
    <w:rsid w:val="008E4432"/>
    <w:rsid w:val="009C76BB"/>
    <w:rsid w:val="009E354F"/>
    <w:rsid w:val="00A10DE5"/>
    <w:rsid w:val="00A344A0"/>
    <w:rsid w:val="00B86D1C"/>
    <w:rsid w:val="00CD6D13"/>
    <w:rsid w:val="00CE42BB"/>
    <w:rsid w:val="00D75009"/>
    <w:rsid w:val="00DD4329"/>
    <w:rsid w:val="00DF5711"/>
    <w:rsid w:val="00F55E56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4A86"/>
  <w15:docId w15:val="{19C756C0-1495-41A4-846A-4C0688D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1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819"/>
        <w:tab w:val="right" w:pos="9071"/>
      </w:tabs>
      <w:jc w:val="both"/>
    </w:pPr>
    <w:rPr>
      <w:rFonts w:ascii="Times Roman" w:eastAsia="Times Roman" w:hAnsi="Times Roman" w:cs="Times Roman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Bullet"/>
    <w:pPr>
      <w:numPr>
        <w:numId w:val="3"/>
      </w:numPr>
    </w:pPr>
  </w:style>
  <w:style w:type="numbering" w:customStyle="1" w:styleId="Bullet">
    <w:name w:val="Bullet"/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0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7BF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A01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1E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A01E7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A01E7"/>
    <w:pPr>
      <w:ind w:left="720"/>
      <w:contextualSpacing/>
    </w:pPr>
  </w:style>
  <w:style w:type="table" w:styleId="TableGrid">
    <w:name w:val="Table Grid"/>
    <w:basedOn w:val="TableNormal"/>
    <w:uiPriority w:val="39"/>
    <w:rsid w:val="006B1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tsekoda.ee/et/kutseregister/kutsestandardid/10517096/lisad/10517100/lisa-1-keelte-oskustasemete-kirjeldused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</dc:creator>
  <cp:lastModifiedBy>Shvea Järvet CAFA</cp:lastModifiedBy>
  <cp:revision>9</cp:revision>
  <dcterms:created xsi:type="dcterms:W3CDTF">2021-07-15T18:03:00Z</dcterms:created>
  <dcterms:modified xsi:type="dcterms:W3CDTF">2021-07-15T19:16:00Z</dcterms:modified>
</cp:coreProperties>
</file>